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34" w:rsidRDefault="00B61434" w:rsidP="00B61434"/>
    <w:p w:rsidR="00B61434" w:rsidRDefault="00B61434" w:rsidP="00B61434">
      <w:pPr>
        <w:pStyle w:val="1"/>
        <w:shd w:val="clear" w:color="auto" w:fill="FFFFFF"/>
        <w:spacing w:before="0" w:beforeAutospacing="0" w:after="120" w:afterAutospacing="0"/>
        <w:rPr>
          <w:rFonts w:ascii="Comic Sans MS" w:hAnsi="Comic Sans MS"/>
          <w:color w:val="000000"/>
          <w:sz w:val="43"/>
          <w:szCs w:val="43"/>
        </w:rPr>
      </w:pPr>
      <w:r>
        <w:tab/>
      </w:r>
      <w:bookmarkStart w:id="0" w:name="_GoBack"/>
      <w:bookmarkEnd w:id="0"/>
      <w:r>
        <w:t xml:space="preserve"> </w:t>
      </w:r>
      <w:r>
        <w:rPr>
          <w:rFonts w:ascii="Comic Sans MS" w:hAnsi="Comic Sans MS"/>
          <w:color w:val="000000"/>
          <w:sz w:val="43"/>
          <w:szCs w:val="43"/>
        </w:rPr>
        <w:t>Любимые книги наших учителей</w:t>
      </w:r>
    </w:p>
    <w:p w:rsidR="00B61434" w:rsidRDefault="00B61434" w:rsidP="00B61434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  <w:sz w:val="29"/>
          <w:szCs w:val="29"/>
        </w:rPr>
        <w:t>Все взрослые когда-то были детьми, озорными и весёлыми. И наши учителя не исключение. Хотите знать, какие книги  они любили и читали в детстве, что советуют прочитать нынешним мальчишкам и девчонкам? Приходите в библиотеку!</w:t>
      </w:r>
    </w:p>
    <w:p w:rsidR="00B61434" w:rsidRDefault="00B61434" w:rsidP="00B61434">
      <w:pPr>
        <w:pStyle w:val="a7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  <w:sz w:val="29"/>
          <w:szCs w:val="29"/>
        </w:rPr>
        <w:t>В преддверии Дня учителя в нашей библиотеке начала работу мини-выставка "Любимые книги наших учителей"</w:t>
      </w:r>
    </w:p>
    <w:p w:rsidR="00C52B1E" w:rsidRDefault="00B61434">
      <w:r>
        <w:rPr>
          <w:noProof/>
          <w:lang w:eastAsia="ru-RU"/>
        </w:rPr>
        <w:drawing>
          <wp:inline distT="0" distB="0" distL="0" distR="0" wp14:anchorId="109E6403" wp14:editId="1A5FB780">
            <wp:extent cx="5940425" cy="6381750"/>
            <wp:effectExtent l="0" t="0" r="3175" b="0"/>
            <wp:docPr id="110" name="Рисунок 110" descr="http://biblio.sch1.minsk.edu.by/ru/sm_full.aspx?guid=33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 descr="http://biblio.sch1.minsk.edu.by/ru/sm_full.aspx?guid=332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B1E" w:rsidSect="00B614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56" w:rsidRDefault="00C51A56" w:rsidP="00B61434">
      <w:pPr>
        <w:spacing w:after="0" w:line="240" w:lineRule="auto"/>
      </w:pPr>
      <w:r>
        <w:separator/>
      </w:r>
    </w:p>
  </w:endnote>
  <w:endnote w:type="continuationSeparator" w:id="0">
    <w:p w:rsidR="00C51A56" w:rsidRDefault="00C51A56" w:rsidP="00B6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56" w:rsidRDefault="00C51A56" w:rsidP="00B61434">
      <w:pPr>
        <w:spacing w:after="0" w:line="240" w:lineRule="auto"/>
      </w:pPr>
      <w:r>
        <w:separator/>
      </w:r>
    </w:p>
  </w:footnote>
  <w:footnote w:type="continuationSeparator" w:id="0">
    <w:p w:rsidR="00C51A56" w:rsidRDefault="00C51A56" w:rsidP="00B6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4"/>
    <w:rsid w:val="00004A7F"/>
    <w:rsid w:val="00164E49"/>
    <w:rsid w:val="00980085"/>
    <w:rsid w:val="00B61434"/>
    <w:rsid w:val="00C51A56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DCD9"/>
  <w15:chartTrackingRefBased/>
  <w15:docId w15:val="{83667F2D-BA1E-4985-9925-7B216D09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34"/>
  </w:style>
  <w:style w:type="paragraph" w:styleId="1">
    <w:name w:val="heading 1"/>
    <w:basedOn w:val="a"/>
    <w:link w:val="10"/>
    <w:uiPriority w:val="9"/>
    <w:qFormat/>
    <w:rsid w:val="00B61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34"/>
  </w:style>
  <w:style w:type="paragraph" w:styleId="a5">
    <w:name w:val="footer"/>
    <w:basedOn w:val="a"/>
    <w:link w:val="a6"/>
    <w:uiPriority w:val="99"/>
    <w:unhideWhenUsed/>
    <w:rsid w:val="00B6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34"/>
  </w:style>
  <w:style w:type="character" w:customStyle="1" w:styleId="10">
    <w:name w:val="Заголовок 1 Знак"/>
    <w:basedOn w:val="a0"/>
    <w:link w:val="1"/>
    <w:uiPriority w:val="9"/>
    <w:rsid w:val="00B61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6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2022-10-19T12:13:00Z</dcterms:created>
  <dcterms:modified xsi:type="dcterms:W3CDTF">2022-10-19T12:14:00Z</dcterms:modified>
</cp:coreProperties>
</file>